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C30C2" w14:textId="001EAA75" w:rsidR="007D3491" w:rsidRPr="00461109" w:rsidRDefault="0002707D" w:rsidP="003F1A33">
      <w:pPr>
        <w:overflowPunct w:val="0"/>
        <w:ind w:right="26"/>
        <w:jc w:val="righ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西暦　</w:t>
      </w:r>
      <w:r w:rsidR="003F1A33">
        <w:rPr>
          <w:rFonts w:ascii="ＭＳ 明朝" w:hAnsi="ＭＳ 明朝" w:hint="eastAsia"/>
        </w:rPr>
        <w:t xml:space="preserve">　　　</w:t>
      </w:r>
      <w:r w:rsidR="009B539B" w:rsidRPr="00461109">
        <w:rPr>
          <w:rFonts w:ascii="ＭＳ 明朝" w:hAnsi="ＭＳ 明朝"/>
        </w:rPr>
        <w:t xml:space="preserve">年　</w:t>
      </w:r>
      <w:r w:rsidR="009B539B" w:rsidRPr="00461109">
        <w:rPr>
          <w:rFonts w:ascii="ＭＳ 明朝" w:hAnsi="ＭＳ 明朝" w:hint="eastAsia"/>
        </w:rPr>
        <w:t xml:space="preserve">　</w:t>
      </w:r>
      <w:r w:rsidR="009B539B" w:rsidRPr="00461109">
        <w:rPr>
          <w:rFonts w:ascii="ＭＳ 明朝" w:hAnsi="ＭＳ 明朝"/>
        </w:rPr>
        <w:t xml:space="preserve">月　</w:t>
      </w:r>
      <w:r w:rsidR="009B539B" w:rsidRPr="00461109">
        <w:rPr>
          <w:rFonts w:ascii="ＭＳ 明朝" w:hAnsi="ＭＳ 明朝" w:hint="eastAsia"/>
        </w:rPr>
        <w:t xml:space="preserve">　</w:t>
      </w:r>
      <w:r w:rsidR="009B539B" w:rsidRPr="00461109">
        <w:rPr>
          <w:rFonts w:ascii="ＭＳ 明朝" w:hAnsi="ＭＳ 明朝"/>
        </w:rPr>
        <w:t>日</w:t>
      </w:r>
    </w:p>
    <w:p w14:paraId="22EB5A05" w14:textId="4C58D40E" w:rsidR="00444CD5" w:rsidRPr="00935762" w:rsidRDefault="00431201" w:rsidP="00444CD5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2021</w:t>
      </w:r>
      <w:bookmarkStart w:id="0" w:name="_GoBack"/>
      <w:bookmarkEnd w:id="0"/>
      <w:r w:rsidR="00572E64" w:rsidRPr="0093576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572E64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年 度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研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究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助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成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請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B539B" w:rsidRPr="0093576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8A390FD" w14:textId="51B57EB7" w:rsidR="00B372C6" w:rsidRPr="00461109" w:rsidRDefault="009B539B" w:rsidP="00461109">
      <w:pPr>
        <w:ind w:firstLineChars="200" w:firstLine="488"/>
        <w:jc w:val="left"/>
        <w:rPr>
          <w:rFonts w:ascii="ＭＳ 明朝" w:hAnsi="ＭＳ 明朝"/>
        </w:rPr>
      </w:pPr>
      <w:r w:rsidRPr="00461109">
        <w:rPr>
          <w:rFonts w:ascii="ＭＳ 明朝" w:hAnsi="ＭＳ 明朝" w:cs="ＭＳ 明朝" w:hint="eastAsia"/>
          <w:sz w:val="24"/>
        </w:rPr>
        <w:t>日本交通心理士会</w:t>
      </w:r>
      <w:r w:rsidR="00B972F9" w:rsidRPr="00461109">
        <w:rPr>
          <w:rFonts w:ascii="ＭＳ 明朝" w:hAnsi="ＭＳ 明朝" w:cs="ＭＳ 明朝" w:hint="eastAsia"/>
          <w:sz w:val="24"/>
        </w:rPr>
        <w:t xml:space="preserve">　殿</w:t>
      </w:r>
    </w:p>
    <w:tbl>
      <w:tblPr>
        <w:tblpPr w:leftFromText="142" w:rightFromText="142" w:vertAnchor="page" w:horzAnchor="margin" w:tblpX="198" w:tblpY="2782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719"/>
        <w:gridCol w:w="126"/>
        <w:gridCol w:w="3365"/>
        <w:gridCol w:w="1197"/>
        <w:gridCol w:w="126"/>
        <w:gridCol w:w="1701"/>
        <w:gridCol w:w="851"/>
        <w:gridCol w:w="1182"/>
      </w:tblGrid>
      <w:tr w:rsidR="00B372C6" w:rsidRPr="00461109" w14:paraId="48D34B87" w14:textId="77777777" w:rsidTr="00B90E51">
        <w:trPr>
          <w:trHeight w:val="699"/>
        </w:trPr>
        <w:tc>
          <w:tcPr>
            <w:tcW w:w="1418" w:type="dxa"/>
            <w:gridSpan w:val="2"/>
            <w:vAlign w:val="center"/>
          </w:tcPr>
          <w:p w14:paraId="15FE298E" w14:textId="77777777" w:rsidR="00B372C6" w:rsidRPr="00461109" w:rsidRDefault="00B372C6" w:rsidP="00B372C6">
            <w:pPr>
              <w:jc w:val="center"/>
              <w:rPr>
                <w:rFonts w:ascii="ＭＳ 明朝" w:hAnsi="ＭＳ 明朝"/>
                <w:sz w:val="18"/>
              </w:rPr>
            </w:pPr>
            <w:r w:rsidRPr="00461109">
              <w:rPr>
                <w:rFonts w:ascii="ＭＳ 明朝" w:hAnsi="ＭＳ 明朝" w:hint="eastAsia"/>
                <w:sz w:val="18"/>
              </w:rPr>
              <w:t>(ふりがな)</w:t>
            </w:r>
          </w:p>
          <w:p w14:paraId="528CF8CA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491" w:type="dxa"/>
            <w:gridSpan w:val="2"/>
            <w:vAlign w:val="center"/>
          </w:tcPr>
          <w:p w14:paraId="05312CD0" w14:textId="77777777" w:rsidR="000E48C9" w:rsidRPr="00461109" w:rsidRDefault="000E48C9" w:rsidP="00B213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A90C95B" w14:textId="7E4E74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所属・職</w:t>
            </w:r>
            <w:r w:rsidR="008A0B1F">
              <w:rPr>
                <w:rFonts w:ascii="ＭＳ 明朝" w:hAnsi="ＭＳ 明朝" w:hint="eastAsia"/>
              </w:rPr>
              <w:t>位</w:t>
            </w:r>
          </w:p>
        </w:tc>
        <w:tc>
          <w:tcPr>
            <w:tcW w:w="3734" w:type="dxa"/>
            <w:gridSpan w:val="3"/>
            <w:vAlign w:val="center"/>
          </w:tcPr>
          <w:p w14:paraId="2F897ED4" w14:textId="77777777" w:rsidR="00B372C6" w:rsidRPr="00461109" w:rsidRDefault="00B372C6" w:rsidP="000E48C9">
            <w:pPr>
              <w:jc w:val="center"/>
              <w:rPr>
                <w:rFonts w:ascii="ＭＳ 明朝" w:hAnsi="ＭＳ 明朝"/>
              </w:rPr>
            </w:pPr>
          </w:p>
        </w:tc>
      </w:tr>
      <w:tr w:rsidR="00B372C6" w:rsidRPr="00461109" w14:paraId="063D5259" w14:textId="77777777" w:rsidTr="00794296">
        <w:trPr>
          <w:trHeight w:val="844"/>
        </w:trPr>
        <w:tc>
          <w:tcPr>
            <w:tcW w:w="699" w:type="dxa"/>
            <w:vAlign w:val="center"/>
          </w:tcPr>
          <w:p w14:paraId="6D0562F1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34" w:type="dxa"/>
            <w:gridSpan w:val="6"/>
            <w:vAlign w:val="center"/>
          </w:tcPr>
          <w:p w14:paraId="61926880" w14:textId="77777777" w:rsidR="00B372C6" w:rsidRDefault="003B58FB" w:rsidP="001C57E9">
            <w:pPr>
              <w:jc w:val="lef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〒</w:t>
            </w:r>
          </w:p>
          <w:p w14:paraId="02B19CC8" w14:textId="2F8D7A1D" w:rsidR="00846CD3" w:rsidRPr="00461109" w:rsidRDefault="00846CD3" w:rsidP="001C57E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2D8676A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182" w:type="dxa"/>
            <w:vAlign w:val="center"/>
          </w:tcPr>
          <w:p w14:paraId="730447A4" w14:textId="77777777" w:rsidR="00B372C6" w:rsidRPr="00461109" w:rsidRDefault="001C57E9" w:rsidP="000E48C9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 xml:space="preserve">　　</w:t>
            </w:r>
            <w:r w:rsidR="008E2488" w:rsidRPr="00461109">
              <w:rPr>
                <w:rFonts w:ascii="ＭＳ 明朝" w:hAnsi="ＭＳ 明朝" w:hint="eastAsia"/>
              </w:rPr>
              <w:t>歳</w:t>
            </w:r>
          </w:p>
        </w:tc>
      </w:tr>
      <w:tr w:rsidR="00B372C6" w:rsidRPr="00461109" w14:paraId="3BAD730B" w14:textId="77777777" w:rsidTr="00047323">
        <w:trPr>
          <w:cantSplit/>
          <w:trHeight w:val="981"/>
        </w:trPr>
        <w:tc>
          <w:tcPr>
            <w:tcW w:w="1544" w:type="dxa"/>
            <w:gridSpan w:val="3"/>
            <w:vAlign w:val="center"/>
          </w:tcPr>
          <w:p w14:paraId="1D91D0EE" w14:textId="10318818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研</w:t>
            </w:r>
            <w:r w:rsidR="00575D74">
              <w:rPr>
                <w:rFonts w:ascii="ＭＳ 明朝" w:hAnsi="ＭＳ 明朝" w:hint="eastAsia"/>
              </w:rPr>
              <w:t xml:space="preserve"> </w:t>
            </w:r>
            <w:r w:rsidRPr="00461109">
              <w:rPr>
                <w:rFonts w:ascii="ＭＳ 明朝" w:hAnsi="ＭＳ 明朝" w:hint="eastAsia"/>
              </w:rPr>
              <w:t>究</w:t>
            </w:r>
            <w:r w:rsidR="00575D74">
              <w:rPr>
                <w:rFonts w:ascii="ＭＳ 明朝" w:hAnsi="ＭＳ 明朝" w:hint="eastAsia"/>
              </w:rPr>
              <w:t xml:space="preserve"> </w:t>
            </w:r>
            <w:r w:rsidRPr="00461109">
              <w:rPr>
                <w:rFonts w:ascii="ＭＳ 明朝" w:hAnsi="ＭＳ 明朝" w:hint="eastAsia"/>
              </w:rPr>
              <w:t>課</w:t>
            </w:r>
            <w:r w:rsidR="00575D74">
              <w:rPr>
                <w:rFonts w:ascii="ＭＳ 明朝" w:hAnsi="ＭＳ 明朝" w:hint="eastAsia"/>
              </w:rPr>
              <w:t xml:space="preserve"> </w:t>
            </w:r>
            <w:r w:rsidRPr="00461109">
              <w:rPr>
                <w:rFonts w:ascii="ＭＳ 明朝" w:hAnsi="ＭＳ 明朝" w:hint="eastAsia"/>
              </w:rPr>
              <w:t>題</w:t>
            </w:r>
          </w:p>
        </w:tc>
        <w:tc>
          <w:tcPr>
            <w:tcW w:w="8422" w:type="dxa"/>
            <w:gridSpan w:val="6"/>
            <w:vAlign w:val="center"/>
          </w:tcPr>
          <w:p w14:paraId="0080FB9E" w14:textId="77777777" w:rsidR="00B372C6" w:rsidRPr="00461109" w:rsidRDefault="00B372C6" w:rsidP="005464E9">
            <w:pPr>
              <w:rPr>
                <w:rFonts w:ascii="ＭＳ 明朝" w:hAnsi="ＭＳ 明朝"/>
              </w:rPr>
            </w:pPr>
          </w:p>
          <w:p w14:paraId="40957D6B" w14:textId="77777777" w:rsidR="006B3C41" w:rsidRPr="00461109" w:rsidRDefault="006B3C41" w:rsidP="005464E9">
            <w:pPr>
              <w:rPr>
                <w:rFonts w:ascii="ＭＳ 明朝" w:hAnsi="ＭＳ 明朝"/>
              </w:rPr>
            </w:pPr>
          </w:p>
          <w:p w14:paraId="7E09090F" w14:textId="58D6614F" w:rsidR="006B3C41" w:rsidRPr="00461109" w:rsidRDefault="00230FC3" w:rsidP="009F2F48">
            <w:pPr>
              <w:jc w:val="righ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（内容を具体的に示す課題名を記載）</w:t>
            </w:r>
          </w:p>
        </w:tc>
      </w:tr>
      <w:tr w:rsidR="00B372C6" w:rsidRPr="00461109" w14:paraId="250CFC99" w14:textId="77777777" w:rsidTr="00B90E51">
        <w:trPr>
          <w:trHeight w:val="705"/>
        </w:trPr>
        <w:tc>
          <w:tcPr>
            <w:tcW w:w="1544" w:type="dxa"/>
            <w:gridSpan w:val="3"/>
            <w:vAlign w:val="center"/>
          </w:tcPr>
          <w:p w14:paraId="08234ABC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研究経費総額</w:t>
            </w:r>
          </w:p>
        </w:tc>
        <w:tc>
          <w:tcPr>
            <w:tcW w:w="3365" w:type="dxa"/>
            <w:vAlign w:val="bottom"/>
          </w:tcPr>
          <w:p w14:paraId="4CF6CAB0" w14:textId="77777777" w:rsidR="00B372C6" w:rsidRPr="00461109" w:rsidRDefault="00B372C6" w:rsidP="00B372C6">
            <w:pPr>
              <w:jc w:val="righ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197" w:type="dxa"/>
            <w:vAlign w:val="center"/>
          </w:tcPr>
          <w:p w14:paraId="32CAAB36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研究分野</w:t>
            </w:r>
          </w:p>
        </w:tc>
        <w:tc>
          <w:tcPr>
            <w:tcW w:w="3860" w:type="dxa"/>
            <w:gridSpan w:val="4"/>
            <w:vAlign w:val="center"/>
          </w:tcPr>
          <w:p w14:paraId="24171853" w14:textId="77777777" w:rsidR="00B372C6" w:rsidRPr="00461109" w:rsidRDefault="00B372C6" w:rsidP="00907178">
            <w:pPr>
              <w:jc w:val="center"/>
              <w:rPr>
                <w:rFonts w:ascii="ＭＳ 明朝" w:hAnsi="ＭＳ 明朝"/>
              </w:rPr>
            </w:pPr>
          </w:p>
        </w:tc>
      </w:tr>
      <w:tr w:rsidR="00B372C6" w:rsidRPr="00461109" w14:paraId="02233E5B" w14:textId="77777777" w:rsidTr="00FF2F34">
        <w:trPr>
          <w:cantSplit/>
          <w:trHeight w:val="2948"/>
        </w:trPr>
        <w:tc>
          <w:tcPr>
            <w:tcW w:w="9966" w:type="dxa"/>
            <w:gridSpan w:val="9"/>
          </w:tcPr>
          <w:p w14:paraId="599E4154" w14:textId="77777777" w:rsidR="00846CD3" w:rsidRDefault="00B372C6" w:rsidP="00B372C6">
            <w:pPr>
              <w:spacing w:beforeLines="50" w:before="170"/>
              <w:rPr>
                <w:rFonts w:ascii="ＭＳ 明朝" w:hAnsi="ＭＳ 明朝"/>
                <w:sz w:val="22"/>
                <w:u w:val="double"/>
              </w:rPr>
            </w:pPr>
            <w:r w:rsidRPr="00846CD3">
              <w:rPr>
                <w:rFonts w:ascii="ＭＳ 明朝" w:hAnsi="ＭＳ 明朝" w:hint="eastAsia"/>
                <w:u w:val="double"/>
              </w:rPr>
              <w:t>研究経費</w:t>
            </w:r>
            <w:r w:rsidR="00A75A8F" w:rsidRPr="00846CD3">
              <w:rPr>
                <w:rFonts w:ascii="ＭＳ 明朝" w:hAnsi="ＭＳ 明朝" w:hint="eastAsia"/>
                <w:u w:val="double"/>
              </w:rPr>
              <w:t>の</w:t>
            </w:r>
            <w:r w:rsidR="00A75A8F" w:rsidRPr="00846CD3">
              <w:rPr>
                <w:rFonts w:ascii="ＭＳ 明朝" w:hAnsi="ＭＳ 明朝" w:hint="eastAsia"/>
                <w:sz w:val="22"/>
                <w:u w:val="double"/>
              </w:rPr>
              <w:t>使途内訳</w:t>
            </w:r>
          </w:p>
          <w:p w14:paraId="7E434841" w14:textId="273D167F" w:rsidR="00B372C6" w:rsidRDefault="00A75A8F" w:rsidP="00B372C6">
            <w:pPr>
              <w:spacing w:beforeLines="50" w:before="170"/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  <w:sz w:val="22"/>
              </w:rPr>
              <w:t>（</w:t>
            </w:r>
            <w:r w:rsidR="008B0476">
              <w:rPr>
                <w:rFonts w:ascii="ＭＳ 明朝" w:hAnsi="ＭＳ 明朝" w:hint="eastAsia"/>
                <w:sz w:val="22"/>
              </w:rPr>
              <w:t>作業委託費</w:t>
            </w:r>
            <w:r w:rsidR="00B372C6" w:rsidRPr="00461109">
              <w:rPr>
                <w:rFonts w:ascii="ＭＳ 明朝" w:hAnsi="ＭＳ 明朝" w:hint="eastAsia"/>
              </w:rPr>
              <w:t>、図書費、</w:t>
            </w:r>
            <w:r w:rsidR="003F1A33">
              <w:rPr>
                <w:rFonts w:ascii="ＭＳ 明朝" w:hAnsi="ＭＳ 明朝" w:hint="eastAsia"/>
              </w:rPr>
              <w:t>交通費・宿泊費、</w:t>
            </w:r>
            <w:r w:rsidR="00B372C6" w:rsidRPr="00461109">
              <w:rPr>
                <w:rFonts w:ascii="ＭＳ 明朝" w:hAnsi="ＭＳ 明朝" w:hint="eastAsia"/>
              </w:rPr>
              <w:t>消耗品費</w:t>
            </w:r>
            <w:r w:rsidR="003F1A33">
              <w:rPr>
                <w:rFonts w:ascii="ＭＳ 明朝" w:hAnsi="ＭＳ 明朝" w:hint="eastAsia"/>
              </w:rPr>
              <w:t>等</w:t>
            </w:r>
            <w:r w:rsidR="00B372C6" w:rsidRPr="00461109">
              <w:rPr>
                <w:rFonts w:ascii="ＭＳ 明朝" w:hAnsi="ＭＳ 明朝" w:hint="eastAsia"/>
              </w:rPr>
              <w:t>）の</w:t>
            </w:r>
            <w:r w:rsidR="00FE4661" w:rsidRPr="00813BE2">
              <w:rPr>
                <w:rFonts w:ascii="ＭＳ 明朝" w:hAnsi="ＭＳ 明朝" w:hint="eastAsia"/>
                <w:sz w:val="22"/>
              </w:rPr>
              <w:t>使途別に具体的に記入</w:t>
            </w:r>
            <w:r w:rsidR="00B372C6" w:rsidRPr="00461109">
              <w:rPr>
                <w:rFonts w:ascii="ＭＳ 明朝" w:hAnsi="ＭＳ 明朝" w:hint="eastAsia"/>
              </w:rPr>
              <w:t>すること。</w:t>
            </w:r>
          </w:p>
          <w:p w14:paraId="6D94DDF3" w14:textId="77777777" w:rsidR="00846CD3" w:rsidRPr="00461109" w:rsidRDefault="00846CD3" w:rsidP="00B372C6">
            <w:pPr>
              <w:spacing w:beforeLines="50" w:before="170"/>
              <w:rPr>
                <w:rFonts w:ascii="ＭＳ 明朝" w:hAnsi="ＭＳ 明朝"/>
              </w:rPr>
            </w:pPr>
          </w:p>
          <w:p w14:paraId="563930C8" w14:textId="71207438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作業委託費</w:t>
            </w:r>
            <w:r w:rsidR="00794296">
              <w:rPr>
                <w:rFonts w:ascii="ＭＳ 明朝" w:hAnsi="ＭＳ 明朝" w:hint="eastAsia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154DA6E9" w14:textId="475A6BB0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調査・研究協力費</w:t>
            </w:r>
            <w:r w:rsidR="00794296">
              <w:rPr>
                <w:rFonts w:ascii="ＭＳ 明朝" w:hAnsi="ＭＳ 明朝" w:hint="eastAsia"/>
              </w:rPr>
              <w:t xml:space="preserve">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6BC3DA4F" w14:textId="0D45D39C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会議費・</w:t>
            </w:r>
            <w:r w:rsidRPr="008B0476">
              <w:rPr>
                <w:rFonts w:ascii="ＭＳ 明朝" w:hAnsi="ＭＳ 明朝" w:hint="eastAsia"/>
              </w:rPr>
              <w:t>賃借料</w:t>
            </w:r>
            <w:r w:rsidR="00794296">
              <w:rPr>
                <w:rFonts w:ascii="ＭＳ 明朝" w:hAnsi="ＭＳ 明朝" w:hint="eastAsia"/>
              </w:rPr>
              <w:t xml:space="preserve">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6DD655AE" w14:textId="6F919AF2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交通費</w:t>
            </w:r>
            <w:r w:rsidR="00794296">
              <w:rPr>
                <w:rFonts w:ascii="ＭＳ 明朝" w:hAnsi="ＭＳ 明朝" w:hint="eastAsia"/>
              </w:rPr>
              <w:t xml:space="preserve">・宿泊費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24C80632" w14:textId="24715939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通信費</w:t>
            </w:r>
            <w:r w:rsidR="00794296">
              <w:rPr>
                <w:rFonts w:ascii="ＭＳ 明朝" w:hAnsi="ＭＳ 明朝" w:hint="eastAsia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32A489F9" w14:textId="46305C03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印刷費</w:t>
            </w:r>
            <w:r w:rsidR="00794296">
              <w:rPr>
                <w:rFonts w:ascii="ＭＳ 明朝" w:hAnsi="ＭＳ 明朝" w:hint="eastAsia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275007D4" w14:textId="37955CCE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図書費</w:t>
            </w:r>
            <w:r w:rsidR="00794296">
              <w:rPr>
                <w:rFonts w:ascii="ＭＳ 明朝" w:hAnsi="ＭＳ 明朝" w:hint="eastAsia"/>
              </w:rPr>
              <w:t>・</w:t>
            </w:r>
            <w:r w:rsidRPr="008B0476">
              <w:rPr>
                <w:rFonts w:ascii="ＭＳ 明朝" w:hAnsi="ＭＳ 明朝" w:hint="eastAsia"/>
              </w:rPr>
              <w:t>資料代等</w:t>
            </w:r>
            <w:r w:rsidR="00794296">
              <w:rPr>
                <w:rFonts w:ascii="ＭＳ 明朝" w:hAnsi="ＭＳ 明朝" w:hint="eastAsia"/>
              </w:rPr>
              <w:t xml:space="preserve">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4599609B" w14:textId="254EA9DF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消耗品費</w:t>
            </w:r>
            <w:r w:rsidR="00794296">
              <w:rPr>
                <w:rFonts w:ascii="ＭＳ 明朝" w:hAnsi="ＭＳ 明朝" w:hint="eastAsia"/>
              </w:rPr>
              <w:t xml:space="preserve">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3D160F6B" w14:textId="42EE8252" w:rsidR="00B372C6" w:rsidRDefault="00B372C6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その他</w:t>
            </w:r>
            <w:r w:rsidR="001C57E9" w:rsidRPr="00461109">
              <w:rPr>
                <w:rFonts w:ascii="ＭＳ 明朝" w:hAnsi="ＭＳ 明朝" w:hint="eastAsia"/>
              </w:rPr>
              <w:t xml:space="preserve">　　</w:t>
            </w:r>
            <w:r w:rsidR="00794296">
              <w:rPr>
                <w:rFonts w:ascii="ＭＳ 明朝" w:hAnsi="ＭＳ 明朝" w:hint="eastAsia"/>
              </w:rPr>
              <w:t xml:space="preserve">　　　　　</w:t>
            </w:r>
            <w:r w:rsidRPr="00461109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813F2B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61109">
              <w:rPr>
                <w:rFonts w:ascii="ＭＳ 明朝" w:hAnsi="ＭＳ 明朝" w:hint="eastAsia"/>
              </w:rPr>
              <w:t>千円</w:t>
            </w:r>
            <w:r w:rsidR="00813F2B" w:rsidRPr="00461109">
              <w:rPr>
                <w:rFonts w:ascii="ＭＳ 明朝" w:hAnsi="ＭＳ 明朝" w:hint="eastAsia"/>
              </w:rPr>
              <w:t>(内訳：</w:t>
            </w:r>
            <w:r w:rsidR="00813F2B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1C57E9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11052A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13F2B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13F2B" w:rsidRPr="00461109">
              <w:rPr>
                <w:rFonts w:ascii="ＭＳ 明朝" w:hAnsi="ＭＳ 明朝" w:hint="eastAsia"/>
              </w:rPr>
              <w:t>)</w:t>
            </w:r>
          </w:p>
          <w:p w14:paraId="490F22ED" w14:textId="510732A8" w:rsidR="00794296" w:rsidRDefault="00794296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＿＿＿＿＿＿＿＿＿＿＿＿＿＿＿＿＿＿＿＿＿＿＿＿＿＿＿＿＿＿＿＿＿＿＿＿＿＿</w:t>
            </w:r>
          </w:p>
          <w:p w14:paraId="52A7851F" w14:textId="55DED40C" w:rsidR="00794296" w:rsidRPr="00461109" w:rsidRDefault="0079429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合計　　　　　　　　</w:t>
            </w:r>
            <w:r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461109">
              <w:rPr>
                <w:rFonts w:ascii="ＭＳ 明朝" w:hAnsi="ＭＳ 明朝" w:hint="eastAsia"/>
              </w:rPr>
              <w:t>千円</w:t>
            </w:r>
          </w:p>
          <w:p w14:paraId="19B87527" w14:textId="7FAAC89B" w:rsidR="00794296" w:rsidRPr="00794296" w:rsidRDefault="00794296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</w:p>
          <w:p w14:paraId="38057BA5" w14:textId="1B3F057B" w:rsidR="00794296" w:rsidRPr="003F1A33" w:rsidRDefault="003F1A33" w:rsidP="003F1A33">
            <w:pPr>
              <w:spacing w:beforeLines="50" w:before="170"/>
              <w:rPr>
                <w:rFonts w:ascii="ＭＳ 明朝" w:hAnsi="ＭＳ 明朝"/>
                <w:u w:val="double"/>
              </w:rPr>
            </w:pPr>
            <w:r w:rsidRPr="003F1A33">
              <w:rPr>
                <w:rFonts w:ascii="ＭＳ 明朝" w:hAnsi="ＭＳ 明朝" w:hint="eastAsia"/>
                <w:u w:val="double"/>
              </w:rPr>
              <w:t>経費の</w:t>
            </w:r>
            <w:r>
              <w:rPr>
                <w:rFonts w:ascii="ＭＳ 明朝" w:hAnsi="ＭＳ 明朝" w:hint="eastAsia"/>
                <w:u w:val="double"/>
              </w:rPr>
              <w:t>概略とその</w:t>
            </w:r>
            <w:r w:rsidRPr="003F1A33">
              <w:rPr>
                <w:rFonts w:ascii="ＭＳ 明朝" w:hAnsi="ＭＳ 明朝" w:hint="eastAsia"/>
                <w:u w:val="double"/>
              </w:rPr>
              <w:t>必要性</w:t>
            </w:r>
          </w:p>
          <w:p w14:paraId="59E21744" w14:textId="77777777" w:rsidR="00794296" w:rsidRDefault="00794296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05476DFD" w14:textId="13182BAD" w:rsidR="00794296" w:rsidRDefault="00794296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215055F4" w14:textId="21FE3DC5" w:rsidR="00FF2F34" w:rsidRDefault="00FF2F34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02E77CED" w14:textId="0C2FBB9B" w:rsidR="00794296" w:rsidRDefault="00794296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20694906" w14:textId="48BFD8A8" w:rsidR="00846CD3" w:rsidRPr="00461109" w:rsidRDefault="00846CD3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</w:p>
        </w:tc>
      </w:tr>
      <w:tr w:rsidR="00B372C6" w:rsidRPr="00461109" w14:paraId="608C433C" w14:textId="77777777" w:rsidTr="00813F2B">
        <w:trPr>
          <w:cantSplit/>
          <w:trHeight w:val="5794"/>
        </w:trPr>
        <w:tc>
          <w:tcPr>
            <w:tcW w:w="9966" w:type="dxa"/>
            <w:gridSpan w:val="9"/>
          </w:tcPr>
          <w:p w14:paraId="18495738" w14:textId="3F8317C5" w:rsidR="00444CD5" w:rsidRPr="00461109" w:rsidRDefault="00444CD5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lastRenderedPageBreak/>
              <w:t>１．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研究</w:t>
            </w: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目的</w:t>
            </w:r>
            <w:r w:rsidR="00956476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（問題の所在</w:t>
            </w:r>
            <w:r w:rsidR="009341B8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、背景</w:t>
            </w:r>
            <w:r w:rsidR="00956476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等）</w:t>
            </w:r>
          </w:p>
          <w:p w14:paraId="12EF67C6" w14:textId="2B1A283F" w:rsidR="00065102" w:rsidRPr="003F1A33" w:rsidRDefault="00065102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586B714" w14:textId="54EC97BD" w:rsidR="008F443A" w:rsidRDefault="008F443A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38620E7" w14:textId="77777777" w:rsidR="005C287C" w:rsidRPr="00461109" w:rsidRDefault="005C287C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3B193862" w14:textId="05B0460D" w:rsidR="00065102" w:rsidRDefault="00065102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567C0BCF" w14:textId="6FDDDFAD" w:rsidR="00846CD3" w:rsidRDefault="00846CD3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DDAD873" w14:textId="77777777" w:rsidR="00846CD3" w:rsidRPr="00461109" w:rsidRDefault="00846CD3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3FA66792" w14:textId="2ECE63FC" w:rsidR="00E66C8C" w:rsidRDefault="00E66C8C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3EDE8314" w14:textId="7239B5C3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AFF0150" w14:textId="13E21D20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64841DE7" w14:textId="3B7C197C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2EA7979" w14:textId="1842DF1E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5876324D" w14:textId="20987C70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4EA8817" w14:textId="0473A510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63900DF5" w14:textId="28746438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435879F" w14:textId="77777777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9655FBC" w14:textId="77777777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97798DD" w14:textId="77777777" w:rsidR="00846CD3" w:rsidRPr="00461109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7C4923AA" w14:textId="36FDF6E4" w:rsidR="00BF5F96" w:rsidRPr="00461109" w:rsidRDefault="00BF5F96" w:rsidP="003F1A33">
            <w:pPr>
              <w:spacing w:line="240" w:lineRule="exac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２．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研究の意義（研究を遂行することで</w:t>
            </w:r>
            <w:r w:rsidR="00846CD3">
              <w:rPr>
                <w:rFonts w:ascii="ＭＳ 明朝" w:hAnsi="ＭＳ 明朝" w:cs="ＭＳ ゴシック" w:hint="eastAsia"/>
                <w:kern w:val="0"/>
                <w:szCs w:val="21"/>
              </w:rPr>
              <w:t>期待される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学術的あるいは実務的成果について説明する</w:t>
            </w:r>
            <w:r w:rsidR="00956476" w:rsidRPr="00461109">
              <w:rPr>
                <w:rFonts w:ascii="ＭＳ 明朝" w:hAnsi="ＭＳ 明朝" w:hint="eastAsia"/>
              </w:rPr>
              <w:t>）</w:t>
            </w:r>
          </w:p>
          <w:p w14:paraId="0D2A5061" w14:textId="7389BAC2" w:rsidR="00E66C8C" w:rsidRPr="003F1A33" w:rsidRDefault="00E66C8C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5CEA090" w14:textId="62F25FFE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7598F82" w14:textId="11E327D9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527C7D75" w14:textId="0CE5D23D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67BF34BE" w14:textId="2D573AE9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67BC6FA" w14:textId="5CB73E50" w:rsidR="00065102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7CDE7A6B" w14:textId="7E0B68A2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16BA022B" w14:textId="78F1F413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752D6F8A" w14:textId="6B1CFE09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524A97AE" w14:textId="12A9C428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15D6F31F" w14:textId="77777777" w:rsidR="00846CD3" w:rsidRPr="00461109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21FDE0DE" w14:textId="6C301AD8" w:rsidR="00065102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C82B207" w14:textId="61166E29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348D03F2" w14:textId="20DD27B8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5F497849" w14:textId="77777777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1A73F262" w14:textId="77777777" w:rsidR="00846CD3" w:rsidRPr="003F1A3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2D219CEC" w14:textId="0C8054CA" w:rsidR="00846CD3" w:rsidRDefault="000C71AB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３．</w:t>
            </w:r>
            <w:r w:rsidR="00846CD3">
              <w:rPr>
                <w:rFonts w:ascii="ＭＳ 明朝" w:hAnsi="ＭＳ 明朝" w:cs="ＭＳ ゴシック" w:hint="eastAsia"/>
                <w:kern w:val="0"/>
                <w:szCs w:val="21"/>
              </w:rPr>
              <w:t>研究体制（研究協力者や実施機関について説明し、研究指導者がいる場合には紹介する）</w:t>
            </w:r>
          </w:p>
          <w:p w14:paraId="5AC1E0CA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546C842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12ACF6D" w14:textId="3241888A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71FE570" w14:textId="6D265FCF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7436699A" w14:textId="667E3E3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426AFC3" w14:textId="2B317A26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427C106" w14:textId="2424C605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1CD6231" w14:textId="2F3CCA5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A2C4673" w14:textId="1F977C80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190025C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4035486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6E5B08CA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C628264" w14:textId="2C6E18D2" w:rsidR="000C71AB" w:rsidRPr="00461109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４．</w:t>
            </w:r>
            <w:r w:rsidR="00956476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方法</w:t>
            </w:r>
            <w:r w:rsidR="00065102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・計画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（研究の実施場所、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調査対象者、研究手続き、スケジュール等について説明する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  <w:p w14:paraId="3FCC97F1" w14:textId="23A8720D" w:rsidR="00E66C8C" w:rsidRPr="00846CD3" w:rsidRDefault="00E66C8C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102C288E" w14:textId="091C7C2C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24D45A62" w14:textId="019C3680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60E37842" w14:textId="118958D1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5D210AE3" w14:textId="57AB92CF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6C2C0210" w14:textId="6F580B1B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1FAF0F36" w14:textId="19E73C99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570C72FA" w14:textId="13A3BFE8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0C05EE04" w14:textId="77777777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333EF099" w14:textId="77777777" w:rsidR="00B972F9" w:rsidRPr="00461109" w:rsidRDefault="00B972F9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0EA7013E" w14:textId="14525F64" w:rsidR="00E66C8C" w:rsidRPr="00461109" w:rsidRDefault="00E66C8C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722435D" w14:textId="387F1DED" w:rsidR="00E97F45" w:rsidRPr="00461109" w:rsidRDefault="00E97F45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7FABF073" w14:textId="6BF31D8F" w:rsidR="00E97F45" w:rsidRPr="00461109" w:rsidRDefault="00E97F45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68C1ECE2" w14:textId="72A996B4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47E91A8" w14:textId="46A6A52F" w:rsidR="00E16E3A" w:rsidRDefault="00E16E3A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21BDD09" w14:textId="01FB5766" w:rsidR="00E16E3A" w:rsidRDefault="00E16E3A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2548F38" w14:textId="64A098FB" w:rsidR="00E16E3A" w:rsidRDefault="00E16E3A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019B432" w14:textId="7522A1ED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CAAF10B" w14:textId="4B22F00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6602EC4" w14:textId="02EEDB5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0614CAF" w14:textId="4FC79245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643307E" w14:textId="4AA819E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DF7963B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9E29143" w14:textId="13EB89FD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E196FCC" w14:textId="40E2CA7D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577EEE08" w14:textId="3B7E93D4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1FA0D94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5D02D0F8" w14:textId="50179368" w:rsidR="00B90E51" w:rsidRDefault="00B90E51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BE165B6" w14:textId="64D9D68B" w:rsidR="00051B5C" w:rsidRPr="00575D74" w:rsidRDefault="00846CD3" w:rsidP="00E97F4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５</w:t>
            </w:r>
            <w:r w:rsidR="002620B3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．</w:t>
            </w:r>
            <w:r w:rsidR="00575D74">
              <w:rPr>
                <w:rFonts w:ascii="ＭＳ 明朝" w:hAnsi="ＭＳ 明朝" w:cs="ＭＳ ゴシック" w:hint="eastAsia"/>
                <w:kern w:val="0"/>
                <w:szCs w:val="21"/>
              </w:rPr>
              <w:t>その他（</w:t>
            </w:r>
            <w:r w:rsidR="00051B5C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他の助成制度の利用、連携機関</w:t>
            </w:r>
            <w:r w:rsidR="009F2F48">
              <w:rPr>
                <w:rFonts w:ascii="ＭＳ 明朝" w:hAnsi="ＭＳ 明朝" w:cs="ＭＳ ゴシック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について説明する</w:t>
            </w:r>
            <w:r w:rsidR="00575D74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  <w:p w14:paraId="638251F4" w14:textId="0CBF0E6A" w:rsidR="00444CD5" w:rsidRPr="00461109" w:rsidRDefault="00444CD5" w:rsidP="001C57E9">
            <w:pPr>
              <w:rPr>
                <w:rFonts w:ascii="ＭＳ 明朝" w:hAnsi="ＭＳ 明朝"/>
                <w:u w:val="single"/>
              </w:rPr>
            </w:pPr>
          </w:p>
          <w:p w14:paraId="1898BF65" w14:textId="2964690E" w:rsidR="008F443A" w:rsidRDefault="008F443A" w:rsidP="001C57E9">
            <w:pPr>
              <w:rPr>
                <w:rFonts w:ascii="ＭＳ 明朝" w:hAnsi="ＭＳ 明朝"/>
                <w:u w:val="single"/>
              </w:rPr>
            </w:pPr>
          </w:p>
          <w:p w14:paraId="0C1F0738" w14:textId="70E786E8" w:rsidR="00A82CD4" w:rsidRDefault="00A82CD4" w:rsidP="001C57E9">
            <w:pPr>
              <w:rPr>
                <w:rFonts w:ascii="ＭＳ 明朝" w:hAnsi="ＭＳ 明朝"/>
                <w:u w:val="single"/>
              </w:rPr>
            </w:pPr>
          </w:p>
          <w:p w14:paraId="7D2F6F8F" w14:textId="0E4B15F3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7195CDD0" w14:textId="1B0589CB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3E83F382" w14:textId="672195FF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0E843454" w14:textId="00D82215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7EA02F81" w14:textId="624B6AB0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0248CCDD" w14:textId="3DE7F57B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34DA627F" w14:textId="2D139E44" w:rsidR="00A82CD4" w:rsidRPr="00A82CD4" w:rsidRDefault="00A82CD4" w:rsidP="00A82CD4">
            <w:pPr>
              <w:ind w:left="505" w:hangingChars="236" w:hanging="5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82CD4">
              <w:rPr>
                <w:rFonts w:ascii="ＭＳ ゴシック" w:eastAsia="ＭＳ ゴシック" w:hAnsi="ＭＳ ゴシック" w:hint="eastAsia"/>
              </w:rPr>
              <w:t>※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本研究助成申請は，20</w:t>
            </w:r>
            <w:r w:rsidRPr="00A82CD4">
              <w:rPr>
                <w:rFonts w:ascii="ＭＳ ゴシック" w:eastAsia="ＭＳ ゴシック" w:hAnsi="ＭＳ ゴシック"/>
                <w:szCs w:val="21"/>
              </w:rPr>
              <w:t>21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0A14C9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月から20</w:t>
            </w:r>
            <w:r w:rsidRPr="00A82CD4">
              <w:rPr>
                <w:rFonts w:ascii="ＭＳ ゴシック" w:eastAsia="ＭＳ ゴシック" w:hAnsi="ＭＳ ゴシック"/>
                <w:szCs w:val="21"/>
              </w:rPr>
              <w:t>22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0A14C9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月までの期間に行われる研究を対象とする。</w:t>
            </w:r>
          </w:p>
          <w:p w14:paraId="39016B0B" w14:textId="5C184037" w:rsidR="00A82CD4" w:rsidRPr="00A82CD4" w:rsidRDefault="00A82CD4" w:rsidP="00A82CD4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※申請者は</w:t>
            </w:r>
            <w:r w:rsidRPr="00A82C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日本交通心理士会会員で、大学及び公的研究所等で付与される研究者番号を持っていな</w:t>
            </w:r>
          </w:p>
          <w:p w14:paraId="2AEDC36B" w14:textId="3E7EF983" w:rsidR="008F443A" w:rsidRPr="00A82CD4" w:rsidRDefault="00A82CD4" w:rsidP="00A82CD4">
            <w:pPr>
              <w:rPr>
                <w:rFonts w:ascii="ＭＳ ゴシック" w:eastAsia="ＭＳ ゴシック" w:hAnsi="ＭＳ ゴシック"/>
                <w:u w:val="single"/>
              </w:rPr>
            </w:pPr>
            <w:r w:rsidRPr="00A82C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い者</w:t>
            </w:r>
            <w:r w:rsidRPr="00A82CD4"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846CD3">
              <w:rPr>
                <w:rFonts w:ascii="ＭＳ ゴシック" w:eastAsia="ＭＳ ゴシック" w:hAnsi="ＭＳ ゴシック" w:hint="eastAsia"/>
                <w:szCs w:val="21"/>
              </w:rPr>
              <w:t>する。</w:t>
            </w:r>
          </w:p>
          <w:p w14:paraId="091F8E23" w14:textId="347D9B95" w:rsidR="00A82CD4" w:rsidRPr="00A82CD4" w:rsidRDefault="005C5C01" w:rsidP="00C1046D">
            <w:pP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82CD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※</w:t>
            </w:r>
            <w:r w:rsidR="005C287C" w:rsidRPr="00A82CD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各項目について、詳細かつ具体的に記載</w:t>
            </w:r>
            <w:r w:rsidR="00F3738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すること</w:t>
            </w:r>
            <w:r w:rsidR="00F37382" w:rsidRPr="00D41FC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（図表、写真の使用可）</w:t>
            </w:r>
            <w:r w:rsidR="005C287C" w:rsidRPr="00F3738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。</w:t>
            </w:r>
          </w:p>
          <w:p w14:paraId="7BE97B50" w14:textId="701814B3" w:rsidR="00C1046D" w:rsidRPr="00A82CD4" w:rsidRDefault="00A82CD4" w:rsidP="00C1046D">
            <w:pPr>
              <w:rPr>
                <w:rFonts w:ascii="ＭＳ ゴシック" w:eastAsia="ＭＳ ゴシック" w:hAnsi="ＭＳ ゴシック"/>
                <w:szCs w:val="21"/>
              </w:rPr>
            </w:pPr>
            <w:r w:rsidRPr="00A82CD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※</w:t>
            </w:r>
            <w:r w:rsidR="00C1046D" w:rsidRPr="00A82CD4">
              <w:rPr>
                <w:rFonts w:ascii="ＭＳ ゴシック" w:eastAsia="ＭＳ ゴシック" w:hAnsi="ＭＳ ゴシック" w:hint="eastAsia"/>
                <w:szCs w:val="21"/>
              </w:rPr>
              <w:t>文字は</w:t>
            </w:r>
            <w:r w:rsidR="00C1046D" w:rsidRPr="00F37382">
              <w:rPr>
                <w:rFonts w:ascii="ＭＳ 明朝" w:hAnsi="ＭＳ 明朝" w:hint="eastAsia"/>
                <w:szCs w:val="21"/>
              </w:rPr>
              <w:t>明朝体10.5ポイント</w:t>
            </w:r>
            <w:r w:rsidR="00C1046D" w:rsidRPr="00A82CD4">
              <w:rPr>
                <w:rFonts w:ascii="ＭＳ ゴシック" w:eastAsia="ＭＳ ゴシック" w:hAnsi="ＭＳ ゴシック" w:hint="eastAsia"/>
                <w:szCs w:val="21"/>
              </w:rPr>
              <w:t>を使用</w:t>
            </w:r>
            <w:r w:rsidR="00846CD3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 w:rsidR="005C5C01" w:rsidRPr="00A82CD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6860B1A7" w14:textId="21ECD259" w:rsidR="00C1046D" w:rsidRPr="00461109" w:rsidRDefault="00C1046D" w:rsidP="001555EC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7FFC4064" w14:textId="2FBA423F" w:rsidR="00B372C6" w:rsidRPr="00461109" w:rsidRDefault="00B372C6" w:rsidP="00B372C6">
      <w:pPr>
        <w:jc w:val="right"/>
        <w:rPr>
          <w:rFonts w:ascii="ＭＳ 明朝" w:hAnsi="ＭＳ 明朝"/>
        </w:rPr>
      </w:pPr>
    </w:p>
    <w:sectPr w:rsidR="00B372C6" w:rsidRPr="00461109" w:rsidSect="00D25428">
      <w:footerReference w:type="even" r:id="rId8"/>
      <w:footerReference w:type="default" r:id="rId9"/>
      <w:pgSz w:w="11906" w:h="16838" w:code="9"/>
      <w:pgMar w:top="1134" w:right="851" w:bottom="1134" w:left="851" w:header="851" w:footer="992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3D995" w14:textId="77777777" w:rsidR="00C30EB2" w:rsidRDefault="00C30EB2">
      <w:r>
        <w:separator/>
      </w:r>
    </w:p>
  </w:endnote>
  <w:endnote w:type="continuationSeparator" w:id="0">
    <w:p w14:paraId="0EA562E3" w14:textId="77777777" w:rsidR="00C30EB2" w:rsidRDefault="00C3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B33B" w14:textId="77777777" w:rsidR="00ED17A4" w:rsidRDefault="00ED1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6BB3DB" w14:textId="77777777" w:rsidR="00ED17A4" w:rsidRDefault="00ED17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452960"/>
      <w:docPartObj>
        <w:docPartGallery w:val="Page Numbers (Bottom of Page)"/>
        <w:docPartUnique/>
      </w:docPartObj>
    </w:sdtPr>
    <w:sdtEndPr/>
    <w:sdtContent>
      <w:p w14:paraId="7FECCEA6" w14:textId="47B3F581" w:rsidR="00846CD3" w:rsidRDefault="00846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201" w:rsidRPr="00431201">
          <w:rPr>
            <w:noProof/>
            <w:lang w:val="ja-JP"/>
          </w:rPr>
          <w:t>3</w:t>
        </w:r>
        <w:r>
          <w:fldChar w:fldCharType="end"/>
        </w:r>
      </w:p>
    </w:sdtContent>
  </w:sdt>
  <w:p w14:paraId="69B640E0" w14:textId="77777777" w:rsidR="00846CD3" w:rsidRDefault="00846C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B3DD9" w14:textId="77777777" w:rsidR="00C30EB2" w:rsidRDefault="00C30EB2">
      <w:r>
        <w:separator/>
      </w:r>
    </w:p>
  </w:footnote>
  <w:footnote w:type="continuationSeparator" w:id="0">
    <w:p w14:paraId="37A17192" w14:textId="77777777" w:rsidR="00C30EB2" w:rsidRDefault="00C3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5D65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D0891"/>
    <w:multiLevelType w:val="hybridMultilevel"/>
    <w:tmpl w:val="85941A28"/>
    <w:lvl w:ilvl="0" w:tplc="E1BEE562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42E7D"/>
    <w:multiLevelType w:val="hybridMultilevel"/>
    <w:tmpl w:val="7EA2AF78"/>
    <w:lvl w:ilvl="0" w:tplc="F1D61F84">
      <w:numFmt w:val="bullet"/>
      <w:suff w:val="space"/>
      <w:lvlText w:val="◇"/>
      <w:lvlJc w:val="left"/>
      <w:pPr>
        <w:ind w:left="1539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229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80"/>
      </w:pPr>
      <w:rPr>
        <w:rFonts w:ascii="Wingdings" w:hAnsi="Wingdings" w:hint="default"/>
      </w:rPr>
    </w:lvl>
  </w:abstractNum>
  <w:abstractNum w:abstractNumId="3" w15:restartNumberingAfterBreak="0">
    <w:nsid w:val="25B250B9"/>
    <w:multiLevelType w:val="hybridMultilevel"/>
    <w:tmpl w:val="23E44686"/>
    <w:lvl w:ilvl="0" w:tplc="E954D49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B4A6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751F85"/>
    <w:multiLevelType w:val="hybridMultilevel"/>
    <w:tmpl w:val="4A9EF224"/>
    <w:lvl w:ilvl="0" w:tplc="55202F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77990"/>
    <w:multiLevelType w:val="hybridMultilevel"/>
    <w:tmpl w:val="7EECCC44"/>
    <w:lvl w:ilvl="0" w:tplc="1B7847EC">
      <w:start w:val="3"/>
      <w:numFmt w:val="bullet"/>
      <w:lvlText w:val="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6" w15:restartNumberingAfterBreak="0">
    <w:nsid w:val="40345335"/>
    <w:multiLevelType w:val="hybridMultilevel"/>
    <w:tmpl w:val="E9ECB6AE"/>
    <w:lvl w:ilvl="0" w:tplc="87343C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3F6A2D"/>
    <w:multiLevelType w:val="hybridMultilevel"/>
    <w:tmpl w:val="7DDCDCA8"/>
    <w:lvl w:ilvl="0" w:tplc="3F7CF5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965752"/>
    <w:multiLevelType w:val="hybridMultilevel"/>
    <w:tmpl w:val="38684A0E"/>
    <w:lvl w:ilvl="0" w:tplc="4E6611F4">
      <w:start w:val="3"/>
      <w:numFmt w:val="bullet"/>
      <w:lvlText w:val="○"/>
      <w:lvlJc w:val="left"/>
      <w:pPr>
        <w:ind w:left="70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9" w15:restartNumberingAfterBreak="0">
    <w:nsid w:val="6AF9158D"/>
    <w:multiLevelType w:val="hybridMultilevel"/>
    <w:tmpl w:val="58D8BC42"/>
    <w:lvl w:ilvl="0" w:tplc="0F348A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831AD"/>
    <w:multiLevelType w:val="hybridMultilevel"/>
    <w:tmpl w:val="276CBD3A"/>
    <w:lvl w:ilvl="0" w:tplc="F6060A5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CB3ED2"/>
    <w:multiLevelType w:val="hybridMultilevel"/>
    <w:tmpl w:val="ACF6F7D8"/>
    <w:lvl w:ilvl="0" w:tplc="EC94AF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89"/>
    <w:rsid w:val="00012A19"/>
    <w:rsid w:val="0002001A"/>
    <w:rsid w:val="0002707D"/>
    <w:rsid w:val="00037906"/>
    <w:rsid w:val="00042F39"/>
    <w:rsid w:val="00047323"/>
    <w:rsid w:val="0005063E"/>
    <w:rsid w:val="00051B5C"/>
    <w:rsid w:val="00052063"/>
    <w:rsid w:val="00055DFC"/>
    <w:rsid w:val="00056AF5"/>
    <w:rsid w:val="00064C65"/>
    <w:rsid w:val="00065102"/>
    <w:rsid w:val="000716BF"/>
    <w:rsid w:val="0008690A"/>
    <w:rsid w:val="0009766E"/>
    <w:rsid w:val="000A14C9"/>
    <w:rsid w:val="000C71AB"/>
    <w:rsid w:val="000E48C9"/>
    <w:rsid w:val="00103DD1"/>
    <w:rsid w:val="0011052A"/>
    <w:rsid w:val="001152E0"/>
    <w:rsid w:val="00121FD8"/>
    <w:rsid w:val="00125517"/>
    <w:rsid w:val="001271FC"/>
    <w:rsid w:val="00130A33"/>
    <w:rsid w:val="001555EC"/>
    <w:rsid w:val="001602EF"/>
    <w:rsid w:val="00175E02"/>
    <w:rsid w:val="00181E4E"/>
    <w:rsid w:val="001A1013"/>
    <w:rsid w:val="001A45F9"/>
    <w:rsid w:val="001C30CE"/>
    <w:rsid w:val="001C57E9"/>
    <w:rsid w:val="001C7459"/>
    <w:rsid w:val="001C798E"/>
    <w:rsid w:val="001D1CB4"/>
    <w:rsid w:val="001D7344"/>
    <w:rsid w:val="001E327F"/>
    <w:rsid w:val="002006A0"/>
    <w:rsid w:val="00203B54"/>
    <w:rsid w:val="002104FF"/>
    <w:rsid w:val="002146E9"/>
    <w:rsid w:val="00222C88"/>
    <w:rsid w:val="00230FC3"/>
    <w:rsid w:val="0023317B"/>
    <w:rsid w:val="00251F24"/>
    <w:rsid w:val="00256851"/>
    <w:rsid w:val="002620B3"/>
    <w:rsid w:val="00285F67"/>
    <w:rsid w:val="00287F89"/>
    <w:rsid w:val="0029055D"/>
    <w:rsid w:val="00292364"/>
    <w:rsid w:val="0029406F"/>
    <w:rsid w:val="002F3491"/>
    <w:rsid w:val="00310932"/>
    <w:rsid w:val="003130B0"/>
    <w:rsid w:val="00315B17"/>
    <w:rsid w:val="00316FBF"/>
    <w:rsid w:val="00326136"/>
    <w:rsid w:val="00326423"/>
    <w:rsid w:val="00344807"/>
    <w:rsid w:val="00351085"/>
    <w:rsid w:val="0035585F"/>
    <w:rsid w:val="0036180E"/>
    <w:rsid w:val="00370E35"/>
    <w:rsid w:val="0037281D"/>
    <w:rsid w:val="00376E55"/>
    <w:rsid w:val="00395C39"/>
    <w:rsid w:val="003B51D8"/>
    <w:rsid w:val="003B58FB"/>
    <w:rsid w:val="003D1971"/>
    <w:rsid w:val="003D4166"/>
    <w:rsid w:val="003D4377"/>
    <w:rsid w:val="003F0F47"/>
    <w:rsid w:val="003F1A33"/>
    <w:rsid w:val="004024D1"/>
    <w:rsid w:val="00424E6E"/>
    <w:rsid w:val="00431201"/>
    <w:rsid w:val="00444CD5"/>
    <w:rsid w:val="00453383"/>
    <w:rsid w:val="00461109"/>
    <w:rsid w:val="00470791"/>
    <w:rsid w:val="004713F9"/>
    <w:rsid w:val="00487A05"/>
    <w:rsid w:val="00493980"/>
    <w:rsid w:val="004B57F1"/>
    <w:rsid w:val="004F043D"/>
    <w:rsid w:val="004F347D"/>
    <w:rsid w:val="004F5726"/>
    <w:rsid w:val="00516B2F"/>
    <w:rsid w:val="005240ED"/>
    <w:rsid w:val="005464E9"/>
    <w:rsid w:val="00556C50"/>
    <w:rsid w:val="005600AD"/>
    <w:rsid w:val="00560B8F"/>
    <w:rsid w:val="0056758C"/>
    <w:rsid w:val="00572E64"/>
    <w:rsid w:val="00575D74"/>
    <w:rsid w:val="00580D01"/>
    <w:rsid w:val="005830CE"/>
    <w:rsid w:val="0058587F"/>
    <w:rsid w:val="005B2753"/>
    <w:rsid w:val="005B6254"/>
    <w:rsid w:val="005C287C"/>
    <w:rsid w:val="005C301E"/>
    <w:rsid w:val="005C49F9"/>
    <w:rsid w:val="005C5C01"/>
    <w:rsid w:val="005D0D90"/>
    <w:rsid w:val="005D190D"/>
    <w:rsid w:val="005D4D00"/>
    <w:rsid w:val="005D6DD7"/>
    <w:rsid w:val="005E4F14"/>
    <w:rsid w:val="0061721F"/>
    <w:rsid w:val="00621ABF"/>
    <w:rsid w:val="00622900"/>
    <w:rsid w:val="00642E46"/>
    <w:rsid w:val="00644B09"/>
    <w:rsid w:val="006678EA"/>
    <w:rsid w:val="00683FB2"/>
    <w:rsid w:val="006A653B"/>
    <w:rsid w:val="006B3C41"/>
    <w:rsid w:val="006C75A1"/>
    <w:rsid w:val="006D75C8"/>
    <w:rsid w:val="006F573C"/>
    <w:rsid w:val="006F68F1"/>
    <w:rsid w:val="007043F0"/>
    <w:rsid w:val="00720A81"/>
    <w:rsid w:val="007248E9"/>
    <w:rsid w:val="00733AE0"/>
    <w:rsid w:val="0073430C"/>
    <w:rsid w:val="00737F3A"/>
    <w:rsid w:val="007553CC"/>
    <w:rsid w:val="00770F49"/>
    <w:rsid w:val="007811C4"/>
    <w:rsid w:val="00794296"/>
    <w:rsid w:val="007949FF"/>
    <w:rsid w:val="00795754"/>
    <w:rsid w:val="007A1BB6"/>
    <w:rsid w:val="007A660C"/>
    <w:rsid w:val="007D3491"/>
    <w:rsid w:val="007E4AC8"/>
    <w:rsid w:val="007F00DE"/>
    <w:rsid w:val="00806C32"/>
    <w:rsid w:val="00813F2B"/>
    <w:rsid w:val="00815FB3"/>
    <w:rsid w:val="00826D37"/>
    <w:rsid w:val="00835CCD"/>
    <w:rsid w:val="00846CD3"/>
    <w:rsid w:val="0085433C"/>
    <w:rsid w:val="008614B5"/>
    <w:rsid w:val="00872289"/>
    <w:rsid w:val="008820D9"/>
    <w:rsid w:val="0088696E"/>
    <w:rsid w:val="008A0B1F"/>
    <w:rsid w:val="008B0476"/>
    <w:rsid w:val="008B6AA0"/>
    <w:rsid w:val="008C02AC"/>
    <w:rsid w:val="008C43FC"/>
    <w:rsid w:val="008C5FE7"/>
    <w:rsid w:val="008E01F2"/>
    <w:rsid w:val="008E2488"/>
    <w:rsid w:val="008E26F7"/>
    <w:rsid w:val="008E32DE"/>
    <w:rsid w:val="008F2B7F"/>
    <w:rsid w:val="008F443A"/>
    <w:rsid w:val="00901C76"/>
    <w:rsid w:val="00907178"/>
    <w:rsid w:val="00912D5B"/>
    <w:rsid w:val="00925CF4"/>
    <w:rsid w:val="0093122F"/>
    <w:rsid w:val="00932231"/>
    <w:rsid w:val="00933204"/>
    <w:rsid w:val="009341B8"/>
    <w:rsid w:val="00935762"/>
    <w:rsid w:val="00946BD4"/>
    <w:rsid w:val="00950104"/>
    <w:rsid w:val="00956476"/>
    <w:rsid w:val="00961EF6"/>
    <w:rsid w:val="0097013C"/>
    <w:rsid w:val="0098450F"/>
    <w:rsid w:val="009879D7"/>
    <w:rsid w:val="00991FF7"/>
    <w:rsid w:val="00995E60"/>
    <w:rsid w:val="00997913"/>
    <w:rsid w:val="009A0802"/>
    <w:rsid w:val="009A4B37"/>
    <w:rsid w:val="009B539B"/>
    <w:rsid w:val="009C5078"/>
    <w:rsid w:val="009D2C9F"/>
    <w:rsid w:val="009D610C"/>
    <w:rsid w:val="009F118C"/>
    <w:rsid w:val="009F2F48"/>
    <w:rsid w:val="009F319B"/>
    <w:rsid w:val="00A02C2D"/>
    <w:rsid w:val="00A17AF7"/>
    <w:rsid w:val="00A25214"/>
    <w:rsid w:val="00A27277"/>
    <w:rsid w:val="00A416D1"/>
    <w:rsid w:val="00A5336B"/>
    <w:rsid w:val="00A72A25"/>
    <w:rsid w:val="00A75A8F"/>
    <w:rsid w:val="00A82CD4"/>
    <w:rsid w:val="00AA13F9"/>
    <w:rsid w:val="00AA4D1C"/>
    <w:rsid w:val="00AA525E"/>
    <w:rsid w:val="00AD1830"/>
    <w:rsid w:val="00AE1568"/>
    <w:rsid w:val="00AE1EC7"/>
    <w:rsid w:val="00AE3513"/>
    <w:rsid w:val="00AF7495"/>
    <w:rsid w:val="00B213C3"/>
    <w:rsid w:val="00B258F9"/>
    <w:rsid w:val="00B31886"/>
    <w:rsid w:val="00B3321A"/>
    <w:rsid w:val="00B372C6"/>
    <w:rsid w:val="00B37B94"/>
    <w:rsid w:val="00B51F17"/>
    <w:rsid w:val="00B61D86"/>
    <w:rsid w:val="00B6654E"/>
    <w:rsid w:val="00B90E51"/>
    <w:rsid w:val="00B91FF2"/>
    <w:rsid w:val="00B972F9"/>
    <w:rsid w:val="00BB357B"/>
    <w:rsid w:val="00BC18FF"/>
    <w:rsid w:val="00BD3821"/>
    <w:rsid w:val="00BE1A50"/>
    <w:rsid w:val="00BF5F96"/>
    <w:rsid w:val="00BF71D6"/>
    <w:rsid w:val="00C056E4"/>
    <w:rsid w:val="00C1046D"/>
    <w:rsid w:val="00C147F1"/>
    <w:rsid w:val="00C30EB2"/>
    <w:rsid w:val="00C401F3"/>
    <w:rsid w:val="00C46103"/>
    <w:rsid w:val="00C52EE8"/>
    <w:rsid w:val="00CA0DDF"/>
    <w:rsid w:val="00CA40F8"/>
    <w:rsid w:val="00CA646B"/>
    <w:rsid w:val="00CC48E4"/>
    <w:rsid w:val="00CF05E4"/>
    <w:rsid w:val="00CF4E90"/>
    <w:rsid w:val="00D00561"/>
    <w:rsid w:val="00D04C0E"/>
    <w:rsid w:val="00D107D0"/>
    <w:rsid w:val="00D16A99"/>
    <w:rsid w:val="00D25428"/>
    <w:rsid w:val="00D2640E"/>
    <w:rsid w:val="00D34203"/>
    <w:rsid w:val="00D41FCF"/>
    <w:rsid w:val="00D436C2"/>
    <w:rsid w:val="00D47F35"/>
    <w:rsid w:val="00D503DD"/>
    <w:rsid w:val="00D50CC4"/>
    <w:rsid w:val="00D5127C"/>
    <w:rsid w:val="00D70F62"/>
    <w:rsid w:val="00D7675F"/>
    <w:rsid w:val="00D936F4"/>
    <w:rsid w:val="00DB1A40"/>
    <w:rsid w:val="00DB2834"/>
    <w:rsid w:val="00DB3AB3"/>
    <w:rsid w:val="00DC5A82"/>
    <w:rsid w:val="00DD1618"/>
    <w:rsid w:val="00DD2582"/>
    <w:rsid w:val="00DD7DA9"/>
    <w:rsid w:val="00DE0048"/>
    <w:rsid w:val="00DE0719"/>
    <w:rsid w:val="00DE5112"/>
    <w:rsid w:val="00DF4DB1"/>
    <w:rsid w:val="00E07A50"/>
    <w:rsid w:val="00E16E3A"/>
    <w:rsid w:val="00E263BE"/>
    <w:rsid w:val="00E51698"/>
    <w:rsid w:val="00E57727"/>
    <w:rsid w:val="00E66C8C"/>
    <w:rsid w:val="00E72AC4"/>
    <w:rsid w:val="00E74E93"/>
    <w:rsid w:val="00E75D34"/>
    <w:rsid w:val="00E97F45"/>
    <w:rsid w:val="00EA7FB3"/>
    <w:rsid w:val="00EB3D87"/>
    <w:rsid w:val="00EC0019"/>
    <w:rsid w:val="00EC5CBC"/>
    <w:rsid w:val="00EC72F2"/>
    <w:rsid w:val="00ED17A4"/>
    <w:rsid w:val="00ED1A0A"/>
    <w:rsid w:val="00ED6CC8"/>
    <w:rsid w:val="00EF1E99"/>
    <w:rsid w:val="00EF3030"/>
    <w:rsid w:val="00EF3D3D"/>
    <w:rsid w:val="00F016B5"/>
    <w:rsid w:val="00F03EC6"/>
    <w:rsid w:val="00F235D2"/>
    <w:rsid w:val="00F37382"/>
    <w:rsid w:val="00F53B71"/>
    <w:rsid w:val="00F56EC6"/>
    <w:rsid w:val="00F60177"/>
    <w:rsid w:val="00F627FA"/>
    <w:rsid w:val="00F84B9E"/>
    <w:rsid w:val="00FC69BB"/>
    <w:rsid w:val="00FD72E0"/>
    <w:rsid w:val="00FE4661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1E06D1"/>
  <w14:defaultImageDpi w14:val="300"/>
  <w15:chartTrackingRefBased/>
  <w15:docId w15:val="{C86B923F-6DB5-4161-9383-7C5EE68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2"/>
    </w:pPr>
    <w:rPr>
      <w:szCs w:val="21"/>
    </w:rPr>
  </w:style>
  <w:style w:type="character" w:styleId="a4">
    <w:name w:val="Hyperlink"/>
    <w:rPr>
      <w:color w:val="0000FF"/>
      <w:u w:val="single"/>
    </w:rPr>
  </w:style>
  <w:style w:type="paragraph" w:customStyle="1" w:styleId="1">
    <w:name w:val="本文1"/>
    <w:basedOn w:val="a"/>
    <w:pPr>
      <w:widowControl/>
      <w:spacing w:line="480" w:lineRule="auto"/>
      <w:jc w:val="left"/>
    </w:pPr>
    <w:rPr>
      <w:rFonts w:ascii="Times New Roman" w:hAnsi="Times New Roman"/>
      <w:kern w:val="0"/>
      <w:sz w:val="24"/>
      <w:szCs w:val="24"/>
      <w:lang w:val="en-GB" w:eastAsia="en-GB"/>
    </w:rPr>
  </w:style>
  <w:style w:type="paragraph" w:styleId="a5">
    <w:name w:val="Body Text"/>
    <w:basedOn w:val="a"/>
    <w:link w:val="a6"/>
    <w:pPr>
      <w:spacing w:line="260" w:lineRule="exact"/>
    </w:pPr>
    <w:rPr>
      <w:sz w:val="20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pPr>
      <w:ind w:right="-25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755254"/>
    <w:rPr>
      <w:color w:val="800080"/>
      <w:u w:val="single"/>
    </w:rPr>
  </w:style>
  <w:style w:type="paragraph" w:styleId="ac">
    <w:name w:val="Document Map"/>
    <w:basedOn w:val="a"/>
    <w:semiHidden/>
    <w:rsid w:val="00610439"/>
    <w:pPr>
      <w:shd w:val="clear" w:color="auto" w:fill="000080"/>
    </w:pPr>
    <w:rPr>
      <w:rFonts w:ascii="Arial" w:eastAsia="ＭＳ ゴシック" w:hAnsi="Arial"/>
    </w:rPr>
  </w:style>
  <w:style w:type="character" w:styleId="ad">
    <w:name w:val="annotation reference"/>
    <w:rsid w:val="008E1124"/>
    <w:rPr>
      <w:sz w:val="18"/>
      <w:szCs w:val="18"/>
    </w:rPr>
  </w:style>
  <w:style w:type="paragraph" w:styleId="ae">
    <w:name w:val="annotation text"/>
    <w:basedOn w:val="a"/>
    <w:link w:val="af"/>
    <w:rsid w:val="008E1124"/>
    <w:pPr>
      <w:jc w:val="left"/>
    </w:pPr>
  </w:style>
  <w:style w:type="character" w:customStyle="1" w:styleId="af">
    <w:name w:val="コメント文字列 (文字)"/>
    <w:link w:val="ae"/>
    <w:rsid w:val="008E1124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8E1124"/>
    <w:rPr>
      <w:b/>
      <w:bCs/>
    </w:rPr>
  </w:style>
  <w:style w:type="character" w:customStyle="1" w:styleId="af1">
    <w:name w:val="コメント内容 (文字)"/>
    <w:link w:val="af0"/>
    <w:rsid w:val="008E1124"/>
    <w:rPr>
      <w:b/>
      <w:bCs/>
      <w:kern w:val="2"/>
      <w:sz w:val="21"/>
    </w:rPr>
  </w:style>
  <w:style w:type="paragraph" w:styleId="af2">
    <w:name w:val="Balloon Text"/>
    <w:basedOn w:val="a"/>
    <w:link w:val="af3"/>
    <w:rsid w:val="008E112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E1124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Plain Text"/>
    <w:basedOn w:val="a"/>
    <w:link w:val="af5"/>
    <w:rsid w:val="003E5CF9"/>
    <w:rPr>
      <w:rFonts w:ascii="ＭＳ 明朝" w:hAnsi="Courier New"/>
      <w:sz w:val="22"/>
    </w:rPr>
  </w:style>
  <w:style w:type="character" w:customStyle="1" w:styleId="af5">
    <w:name w:val="書式なし (文字)"/>
    <w:link w:val="af4"/>
    <w:rsid w:val="003E5CF9"/>
    <w:rPr>
      <w:rFonts w:ascii="ＭＳ 明朝" w:hAnsi="Courier New"/>
      <w:kern w:val="2"/>
      <w:sz w:val="22"/>
    </w:rPr>
  </w:style>
  <w:style w:type="paragraph" w:customStyle="1" w:styleId="81">
    <w:name w:val="表 (赤)  81"/>
    <w:basedOn w:val="a"/>
    <w:uiPriority w:val="99"/>
    <w:qFormat/>
    <w:rsid w:val="00082FB6"/>
    <w:pPr>
      <w:ind w:leftChars="400" w:left="840"/>
    </w:pPr>
    <w:rPr>
      <w:rFonts w:cs="Century"/>
      <w:szCs w:val="21"/>
    </w:rPr>
  </w:style>
  <w:style w:type="character" w:customStyle="1" w:styleId="a6">
    <w:name w:val="本文 (文字)"/>
    <w:link w:val="a5"/>
    <w:rsid w:val="00E74E93"/>
    <w:rPr>
      <w:kern w:val="2"/>
      <w:szCs w:val="16"/>
    </w:rPr>
  </w:style>
  <w:style w:type="character" w:customStyle="1" w:styleId="a8">
    <w:name w:val="フッター (文字)"/>
    <w:basedOn w:val="a0"/>
    <w:link w:val="a7"/>
    <w:uiPriority w:val="99"/>
    <w:rsid w:val="00846C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BFB2-84F3-4CDD-92AE-912193B7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大阪市立大学工学部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2021-03-24T05:37:00Z</cp:lastPrinted>
  <dcterms:created xsi:type="dcterms:W3CDTF">2021-03-24T05:37:00Z</dcterms:created>
  <dcterms:modified xsi:type="dcterms:W3CDTF">2021-09-13T00:27:00Z</dcterms:modified>
</cp:coreProperties>
</file>